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7A" w:rsidRPr="0057036D" w:rsidRDefault="00535E47" w:rsidP="005E5B7A">
      <w:pPr>
        <w:rPr>
          <w:rFonts w:ascii="Arial" w:hAnsi="Arial" w:cs="Arial"/>
          <w:b/>
          <w:sz w:val="36"/>
          <w:szCs w:val="36"/>
        </w:rPr>
      </w:pPr>
      <w:r w:rsidRPr="0057036D">
        <w:rPr>
          <w:rFonts w:ascii="Arial" w:hAnsi="Arial" w:cs="Arial"/>
          <w:b/>
          <w:sz w:val="36"/>
          <w:szCs w:val="36"/>
        </w:rPr>
        <w:t xml:space="preserve">Allegato </w:t>
      </w:r>
      <w:r w:rsidR="002E5F37" w:rsidRPr="0057036D">
        <w:rPr>
          <w:rFonts w:ascii="Arial" w:hAnsi="Arial" w:cs="Arial"/>
          <w:b/>
          <w:sz w:val="36"/>
          <w:szCs w:val="36"/>
        </w:rPr>
        <w:t>3</w:t>
      </w:r>
      <w:r w:rsidR="00366091" w:rsidRPr="0057036D">
        <w:rPr>
          <w:rFonts w:ascii="Arial" w:hAnsi="Arial" w:cs="Arial"/>
          <w:b/>
          <w:sz w:val="36"/>
          <w:szCs w:val="36"/>
        </w:rPr>
        <w:t xml:space="preserve"> al Disciplinare di gara</w:t>
      </w:r>
      <w:r w:rsidRPr="0057036D">
        <w:rPr>
          <w:rFonts w:ascii="Arial" w:hAnsi="Arial" w:cs="Arial"/>
          <w:b/>
          <w:sz w:val="36"/>
          <w:szCs w:val="36"/>
        </w:rPr>
        <w:t xml:space="preserve">: </w:t>
      </w:r>
      <w:r w:rsidR="00F459A7" w:rsidRPr="0057036D">
        <w:rPr>
          <w:rFonts w:ascii="Arial" w:hAnsi="Arial" w:cs="Arial"/>
          <w:b/>
          <w:sz w:val="36"/>
          <w:szCs w:val="36"/>
        </w:rPr>
        <w:t xml:space="preserve">Schema di </w:t>
      </w:r>
      <w:r w:rsidRPr="0057036D">
        <w:rPr>
          <w:rFonts w:ascii="Arial" w:hAnsi="Arial" w:cs="Arial"/>
          <w:b/>
          <w:sz w:val="36"/>
          <w:szCs w:val="36"/>
        </w:rPr>
        <w:t>Offerta economica</w:t>
      </w:r>
    </w:p>
    <w:p w:rsidR="00535E47" w:rsidRPr="0057036D" w:rsidRDefault="00535E47" w:rsidP="005E5B7A">
      <w:pPr>
        <w:rPr>
          <w:rFonts w:ascii="Arial" w:hAnsi="Arial" w:cs="Arial"/>
          <w:sz w:val="24"/>
          <w:szCs w:val="24"/>
        </w:rPr>
      </w:pPr>
      <w:r w:rsidRPr="0057036D">
        <w:rPr>
          <w:rFonts w:ascii="Arial" w:hAnsi="Arial" w:cs="Arial"/>
          <w:sz w:val="24"/>
          <w:szCs w:val="24"/>
        </w:rPr>
        <w:t xml:space="preserve">I servizi saranno erogati in conformità a quanto </w:t>
      </w:r>
      <w:r w:rsidR="00C54B72" w:rsidRPr="0057036D">
        <w:rPr>
          <w:rFonts w:ascii="Arial" w:hAnsi="Arial" w:cs="Arial"/>
          <w:sz w:val="24"/>
          <w:szCs w:val="24"/>
        </w:rPr>
        <w:t>previsto dal disciplinare di gara</w:t>
      </w:r>
      <w:r w:rsidR="00D635AC" w:rsidRPr="0057036D">
        <w:rPr>
          <w:rFonts w:ascii="Arial" w:hAnsi="Arial" w:cs="Arial"/>
          <w:sz w:val="24"/>
          <w:szCs w:val="24"/>
        </w:rPr>
        <w:t xml:space="preserve"> e dai suoi allegati e saranno prestati alle seguenti tariffe (tutti gli importi sono da considerare </w:t>
      </w:r>
      <w:r w:rsidR="00D635AC" w:rsidRPr="0057036D">
        <w:rPr>
          <w:rFonts w:ascii="Arial" w:hAnsi="Arial" w:cs="Arial"/>
          <w:b/>
          <w:sz w:val="24"/>
          <w:szCs w:val="24"/>
        </w:rPr>
        <w:t>IVA esclusa</w:t>
      </w:r>
      <w:r w:rsidR="00D635AC" w:rsidRPr="0057036D">
        <w:rPr>
          <w:rFonts w:ascii="Arial" w:hAnsi="Arial" w:cs="Arial"/>
          <w:sz w:val="24"/>
          <w:szCs w:val="24"/>
        </w:rPr>
        <w:t>).</w:t>
      </w:r>
    </w:p>
    <w:p w:rsidR="00980209" w:rsidRPr="0057036D" w:rsidRDefault="00980209" w:rsidP="005E5B7A">
      <w:pPr>
        <w:rPr>
          <w:rFonts w:ascii="Arial" w:hAnsi="Arial" w:cs="Arial"/>
          <w:sz w:val="24"/>
          <w:szCs w:val="24"/>
        </w:rPr>
      </w:pPr>
      <w:r w:rsidRPr="0057036D">
        <w:rPr>
          <w:rFonts w:ascii="Arial" w:hAnsi="Arial" w:cs="Arial"/>
          <w:sz w:val="24"/>
          <w:szCs w:val="24"/>
          <w:u w:val="single"/>
        </w:rPr>
        <w:t xml:space="preserve">La presente offerta è valida ai soli fini </w:t>
      </w:r>
      <w:r w:rsidR="00ED4DEB" w:rsidRPr="0057036D">
        <w:rPr>
          <w:rFonts w:ascii="Arial" w:hAnsi="Arial" w:cs="Arial"/>
          <w:sz w:val="24"/>
          <w:szCs w:val="24"/>
          <w:u w:val="single"/>
        </w:rPr>
        <w:t>dell’aggiudicazione della gara</w:t>
      </w:r>
      <w:r w:rsidR="00ED4DEB" w:rsidRPr="0057036D">
        <w:rPr>
          <w:rFonts w:ascii="Arial" w:hAnsi="Arial" w:cs="Arial"/>
          <w:sz w:val="24"/>
          <w:szCs w:val="24"/>
        </w:rPr>
        <w:t>.</w:t>
      </w:r>
    </w:p>
    <w:tbl>
      <w:tblPr>
        <w:tblW w:w="15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583"/>
        <w:gridCol w:w="3686"/>
        <w:gridCol w:w="1842"/>
        <w:gridCol w:w="3686"/>
      </w:tblGrid>
      <w:tr w:rsidR="00D635AC" w:rsidRPr="0057036D" w:rsidTr="0048010E">
        <w:trPr>
          <w:trHeight w:val="1084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48010E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Servizio oggetto della fornitura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Valore posto a base di gara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BE35B8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Unità di misura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BE35B8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unitario </w:t>
            </w: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offerto (in € e IVA esclusa</w:t>
            </w:r>
            <w:r w:rsidR="00ED4DEB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D4DEB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  <w:r w:rsidR="00B83ED6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 xml:space="preserve"> calcolati </w:t>
            </w:r>
            <w:r w:rsidR="00B83ED6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sulla base del mix e delle connesse tariffe delle risorse professionali che si stima di impegnare nelle prestazioni/attività.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Quantità </w:t>
            </w:r>
            <w:proofErr w:type="spellStart"/>
            <w:r w:rsidR="00BE35B8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</w:p>
          <w:p w:rsidR="00D635AC" w:rsidRPr="0057036D" w:rsidRDefault="00D635AC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(in </w:t>
            </w:r>
            <w:r w:rsidR="00BE35B8"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unità di misura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57036D" w:rsidRDefault="00D635AC" w:rsidP="00043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€ e IVA esclusa</w:t>
            </w:r>
            <w:r w:rsidR="00ED4DEB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D4DEB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</w:tr>
      <w:tr w:rsidR="00ED4DEB" w:rsidRPr="0057036D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EB" w:rsidRPr="0057036D" w:rsidRDefault="001D42AC" w:rsidP="0048010E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Definizione dei requisiti e delle specifiche funzionali per lo sviluppo di una nuova applicazione informatica che consenta l’integrazione tra i progetti strategici e il piano triennale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EB" w:rsidRPr="0057036D" w:rsidRDefault="00ED4DEB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D42AC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37.6</w:t>
            </w:r>
            <w:r w:rsidR="00BE35B8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EB" w:rsidRPr="0057036D" w:rsidRDefault="001D42AC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EB" w:rsidRPr="0057036D" w:rsidRDefault="00ED4DEB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="00BE35B8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  <w:r w:rsidR="00B84FCA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="00BE35B8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EB" w:rsidRPr="0057036D" w:rsidRDefault="00ED4DEB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141511" w:rsidRPr="0057036D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Pr="0057036D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Pr="0057036D" w:rsidRDefault="001D42AC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64</w:t>
            </w:r>
          </w:p>
          <w:p w:rsidR="00BE35B8" w:rsidRPr="0057036D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Pr="0057036D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Pr="0057036D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873" w:rsidRPr="0057036D" w:rsidRDefault="0048010E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5D14E6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 [A</w:t>
            </w:r>
            <w:r w:rsidR="005D14E6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5D14E6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  <w:r w:rsidR="00B84FCA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  <w:r w:rsidR="00B84FCA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cifre €.........................................</w:t>
            </w:r>
          </w:p>
        </w:tc>
      </w:tr>
      <w:tr w:rsidR="00141511" w:rsidRPr="0057036D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D42AC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Definizione del processo per l’integrazione tra i progetti strategici e il piano triennale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41511" w:rsidP="001D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€ </w:t>
            </w:r>
            <w:r w:rsidR="001D42AC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38.5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Pr="0057036D" w:rsidRDefault="001D42AC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Pr="0057036D" w:rsidRDefault="001D42AC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65</w:t>
            </w: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* B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141511" w:rsidRPr="0057036D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D42AC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Supporto all’implementazione del processo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D42AC" w:rsidP="001D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€ 52</w:t>
            </w:r>
            <w:r w:rsidR="00141511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.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8</w:t>
            </w:r>
            <w:r w:rsidR="00141511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Pr="0057036D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lastRenderedPageBreak/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lastRenderedPageBreak/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Pr="0057036D" w:rsidRDefault="001D42AC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92</w:t>
            </w: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lastRenderedPageBreak/>
              <w:t>[P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3 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lastRenderedPageBreak/>
              <w:t>in cifre €.........................................</w:t>
            </w:r>
          </w:p>
        </w:tc>
      </w:tr>
      <w:tr w:rsidR="00141511" w:rsidRPr="0057036D" w:rsidTr="001B0359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D42AC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lastRenderedPageBreak/>
              <w:t>Supporto alla definizione della reportistica operativa e direzionale per il monitoraggio integrato dei KPI dei progetti strategici e del piano triennale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11" w:rsidRPr="0057036D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1D42AC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35.8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Pr="0057036D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Pr="0057036D" w:rsidRDefault="001D42AC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62</w:t>
            </w: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vertAlign w:val="subscript"/>
                <w:lang w:eastAsia="it-IT"/>
              </w:rPr>
              <w:t>4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] </w:t>
            </w:r>
            <w:proofErr w:type="gramStart"/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=  [</w:t>
            </w:r>
            <w:proofErr w:type="gramEnd"/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 </w:t>
            </w:r>
            <w:r w:rsidR="0048010E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Pr="0057036D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</w:p>
          <w:p w:rsidR="00141511" w:rsidRPr="0057036D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6E1E8B" w:rsidRPr="0057036D" w:rsidTr="00A61E20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8B" w:rsidRPr="0057036D" w:rsidRDefault="00366091" w:rsidP="00366091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Analisi e r</w:t>
            </w:r>
            <w:r w:rsidR="00FA4DF3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ealizzazione di un report sulle licenze software e Open Source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€ 17.900,00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1E8B" w:rsidRPr="0057036D" w:rsidRDefault="006E1E8B" w:rsidP="006E1E8B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6E1E8B" w:rsidRPr="0057036D" w:rsidRDefault="006E1E8B" w:rsidP="00A61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6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] </w:t>
            </w:r>
            <w:proofErr w:type="gramStart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=  [</w:t>
            </w:r>
            <w:proofErr w:type="gramEnd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A61E20" w:rsidRP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6E1E8B" w:rsidRPr="0057036D" w:rsidRDefault="006E1E8B" w:rsidP="006E1E8B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</w:p>
          <w:p w:rsidR="006E1E8B" w:rsidRPr="0057036D" w:rsidRDefault="006E1E8B" w:rsidP="006E1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366091" w:rsidRPr="0057036D" w:rsidTr="00FD7243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091" w:rsidRPr="0057036D" w:rsidRDefault="00366091" w:rsidP="00FD7243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Formazione degli utenti </w:t>
            </w:r>
            <w:proofErr w:type="spellStart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AgID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€ 17.900,00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6091" w:rsidRPr="0057036D" w:rsidRDefault="00366091" w:rsidP="00FD7243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6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6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proofErr w:type="gramStart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=  [</w:t>
            </w:r>
            <w:proofErr w:type="gramEnd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6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* B</w:t>
            </w:r>
            <w:r w:rsidR="00A61E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6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366091" w:rsidRPr="0057036D" w:rsidRDefault="00366091" w:rsidP="00FD7243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</w:p>
          <w:p w:rsidR="00366091" w:rsidRPr="0057036D" w:rsidRDefault="00366091" w:rsidP="00FD7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48010E" w:rsidRPr="0057036D" w:rsidTr="001B0359">
        <w:trPr>
          <w:trHeight w:val="8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57036D" w:rsidRDefault="001B0359" w:rsidP="001B03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TOTALE VAL</w:t>
            </w:r>
            <w:r w:rsidR="00991163"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RE POSTO A BASE DI GARA</w:t>
            </w: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(€)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57036D" w:rsidRDefault="001D42AC" w:rsidP="004801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57036D">
              <w:rPr>
                <w:rFonts w:eastAsia="Times New Roman" w:cs="Times New Roman"/>
                <w:sz w:val="24"/>
                <w:szCs w:val="24"/>
                <w:lang w:eastAsia="it-IT"/>
              </w:rPr>
              <w:t>€ 200.5</w:t>
            </w:r>
            <w:r w:rsidR="001B0359" w:rsidRPr="0057036D">
              <w:rPr>
                <w:rFonts w:eastAsia="Times New Roman" w:cs="Times New Roman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0E" w:rsidRPr="0057036D" w:rsidRDefault="0048010E" w:rsidP="0048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0E" w:rsidRPr="0057036D" w:rsidRDefault="0048010E" w:rsidP="004801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57036D" w:rsidRDefault="0048010E" w:rsidP="004801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GENERALE</w:t>
            </w: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(€) </w:t>
            </w:r>
          </w:p>
          <w:p w:rsidR="0048010E" w:rsidRPr="0057036D" w:rsidRDefault="0048010E" w:rsidP="004801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0E" w:rsidRPr="0057036D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val="en-US"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[P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R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 xml:space="preserve">] </w:t>
            </w:r>
            <w:proofErr w:type="gramStart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=  [</w:t>
            </w:r>
            <w:proofErr w:type="gramEnd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1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]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+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[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2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]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+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[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3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]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+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[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4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]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+</w:t>
            </w:r>
            <w:r w:rsidR="001B0359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[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5</w:t>
            </w: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]</w:t>
            </w:r>
            <w:r w:rsidR="006E1E8B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+[P</w:t>
            </w:r>
            <w:r w:rsidR="006E1E8B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val="en-US" w:eastAsia="it-IT"/>
              </w:rPr>
              <w:t>6</w:t>
            </w:r>
            <w:r w:rsidR="006E1E8B"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]</w:t>
            </w:r>
          </w:p>
          <w:p w:rsidR="0048010E" w:rsidRPr="0057036D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</w:pPr>
          </w:p>
          <w:p w:rsidR="0048010E" w:rsidRPr="0057036D" w:rsidRDefault="0048010E" w:rsidP="0048010E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 xml:space="preserve">in </w:t>
            </w:r>
            <w:proofErr w:type="spellStart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>lettere</w:t>
            </w:r>
            <w:proofErr w:type="spellEnd"/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  <w:t xml:space="preserve"> € …………..........................</w:t>
            </w:r>
          </w:p>
          <w:p w:rsidR="0048010E" w:rsidRPr="0057036D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</w:tbl>
    <w:p w:rsidR="00D635AC" w:rsidRPr="0057036D" w:rsidRDefault="00D635AC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5F2076" w:rsidRPr="0057036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57036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Al solo fine dell’aggiudicazione della gara, si offre il seguente 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Prezzo di Riferimento (</w:t>
      </w:r>
      <w:r w:rsidR="002D1A2C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="002D1A2C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)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così calcolato:</w:t>
      </w:r>
    </w:p>
    <w:p w:rsidR="005F2076" w:rsidRPr="0057036D" w:rsidRDefault="002D1A2C" w:rsidP="004801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= [P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1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2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</w:t>
      </w:r>
      <w:r w:rsidR="00116E0E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+ [P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3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4</w:t>
      </w:r>
      <w:r w:rsidR="0048010E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] </w:t>
      </w:r>
      <w:r w:rsidR="006E1E8B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+ [P</w:t>
      </w:r>
      <w:r w:rsidR="006E1E8B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5</w:t>
      </w:r>
      <w:r w:rsidR="006E1E8B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6E1E8B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6</w:t>
      </w:r>
      <w:r w:rsidR="006E1E8B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</w:t>
      </w:r>
    </w:p>
    <w:p w:rsidR="003B5E85" w:rsidRPr="0057036D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</w:pPr>
    </w:p>
    <w:p w:rsidR="001B0359" w:rsidRPr="0057036D" w:rsidRDefault="005F2076" w:rsidP="001B03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Attenzione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: Il </w:t>
      </w:r>
      <w:r w:rsidR="002D1A2C"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="002D1A2C" w:rsidRPr="0057036D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57036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, 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it-IT"/>
        </w:rPr>
        <w:t>a pena di esclusione della gara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non potrà essere in ogni caso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pari o 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superiore a €.</w:t>
      </w:r>
      <w:r w:rsidR="001D42AC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200.5</w:t>
      </w:r>
      <w:r w:rsidR="001B0359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00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/00 IVA esclusa</w:t>
      </w:r>
      <w:r w:rsidR="001B0359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:rsidR="005F2076" w:rsidRPr="0057036D" w:rsidRDefault="001B0359" w:rsidP="001B03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Inoltre i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l </w:t>
      </w:r>
      <w:r w:rsidR="00F15873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1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 &lt;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€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1D42AC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37.6</w:t>
      </w:r>
      <w:r w:rsidR="00991163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00/</w:t>
      </w:r>
      <w:r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IVA esclusa; il </w:t>
      </w:r>
      <w:r w:rsidR="00F15873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2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</w:t>
      </w:r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€ </w:t>
      </w:r>
      <w:r w:rsidR="001D42AC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38.5</w:t>
      </w:r>
      <w:r w:rsidR="00991163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00/</w:t>
      </w:r>
      <w:r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00 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IVA escl</w:t>
      </w:r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usa; 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3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 &lt;</w:t>
      </w:r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€ </w:t>
      </w:r>
      <w:r w:rsidR="001D42AC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52.8</w:t>
      </w:r>
      <w:r w:rsidR="00991163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00/</w:t>
      </w:r>
      <w:r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00, 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4</w:t>
      </w:r>
      <w:r w:rsidR="006E1E8B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</w:t>
      </w:r>
      <w:r w:rsidR="00A61E20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&lt; € </w:t>
      </w:r>
      <w:r w:rsidR="00A61E20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35.800/00</w:t>
      </w:r>
      <w:r w:rsidR="00A61E20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;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il P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5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</w:t>
      </w:r>
      <w:r w:rsidR="00A61E20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A61E20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&lt; € </w:t>
      </w:r>
      <w:r w:rsidR="00A61E20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17.900/00 </w:t>
      </w:r>
      <w:r w:rsidR="00A61E20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IVA esclusa</w:t>
      </w:r>
      <w:r w:rsidR="006E1E8B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;</w:t>
      </w:r>
      <w:r w:rsidR="006E1E8B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il P</w:t>
      </w:r>
      <w:r w:rsidR="006E1E8B" w:rsidRPr="0057036D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6</w:t>
      </w:r>
      <w:r w:rsidR="006E1E8B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 € </w:t>
      </w:r>
      <w:r w:rsidR="006E1E8B" w:rsidRPr="0057036D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17.900/00 </w:t>
      </w:r>
      <w:r w:rsidR="00A61E20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IVA esclusa.</w:t>
      </w:r>
    </w:p>
    <w:p w:rsidR="005F2076" w:rsidRPr="0057036D" w:rsidRDefault="005F2076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065"/>
      </w:tblGrid>
      <w:tr w:rsidR="005F2076" w:rsidRPr="0057036D" w:rsidTr="00CB2E73">
        <w:tc>
          <w:tcPr>
            <w:tcW w:w="3964" w:type="dxa"/>
          </w:tcPr>
          <w:p w:rsidR="005F2076" w:rsidRPr="0057036D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="005F2076"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(in cifre)</w:t>
            </w:r>
          </w:p>
          <w:p w:rsidR="002D1A2C" w:rsidRPr="0057036D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065" w:type="dxa"/>
          </w:tcPr>
          <w:p w:rsidR="005F2076" w:rsidRPr="0057036D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P</w:t>
            </w: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F2076"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5F2076" w:rsidRPr="0057036D" w:rsidTr="00CB2E73">
        <w:tc>
          <w:tcPr>
            <w:tcW w:w="3964" w:type="dxa"/>
          </w:tcPr>
          <w:p w:rsidR="002D1A2C" w:rsidRPr="0057036D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57036D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</w:t>
            </w:r>
          </w:p>
        </w:tc>
        <w:tc>
          <w:tcPr>
            <w:tcW w:w="10065" w:type="dxa"/>
          </w:tcPr>
          <w:p w:rsidR="002D1A2C" w:rsidRPr="0057036D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57036D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703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…………………………………………………………………………………………………………………………………………./00</w:t>
            </w:r>
          </w:p>
        </w:tc>
      </w:tr>
    </w:tbl>
    <w:p w:rsidR="005F2076" w:rsidRPr="0057036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57036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Si dichiara altresì </w:t>
      </w:r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che, ai sensi dell’art.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95,</w:t>
      </w:r>
      <w:r w:rsidR="00116E0E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comma 10</w:t>
      </w:r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D. </w:t>
      </w:r>
      <w:proofErr w:type="spellStart"/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Lgs</w:t>
      </w:r>
      <w:proofErr w:type="spellEnd"/>
      <w:r w:rsidR="00C54B72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 50/2016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</w:t>
      </w:r>
      <w:r w:rsidR="005D14E6"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i costi aziendali concernenti gli adempimenti delle disposizioni in materia di salute e sicurezza sui luoghi di lavoro </w:t>
      </w: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sono pari a € ……………………….</w:t>
      </w:r>
    </w:p>
    <w:p w:rsidR="005F2076" w:rsidRPr="0057036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57036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____________________________________________</w:t>
      </w:r>
    </w:p>
    <w:p w:rsidR="005F2076" w:rsidRPr="00465BA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7036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Timbro dell’impresa e firma del rappresentante legale</w:t>
      </w:r>
    </w:p>
    <w:sectPr w:rsidR="005F2076" w:rsidRPr="00465BAD" w:rsidSect="005E5B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6CE3"/>
    <w:multiLevelType w:val="hybridMultilevel"/>
    <w:tmpl w:val="234E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5B16"/>
    <w:multiLevelType w:val="hybridMultilevel"/>
    <w:tmpl w:val="6E482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6902EB"/>
    <w:multiLevelType w:val="hybridMultilevel"/>
    <w:tmpl w:val="3F9E00A0"/>
    <w:lvl w:ilvl="0" w:tplc="7F045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4221"/>
    <w:multiLevelType w:val="hybridMultilevel"/>
    <w:tmpl w:val="3C72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35"/>
    <w:rsid w:val="0004310E"/>
    <w:rsid w:val="000C66A7"/>
    <w:rsid w:val="000E0E03"/>
    <w:rsid w:val="00116E0E"/>
    <w:rsid w:val="00141511"/>
    <w:rsid w:val="001B0359"/>
    <w:rsid w:val="001B6A49"/>
    <w:rsid w:val="001C4292"/>
    <w:rsid w:val="001D42AC"/>
    <w:rsid w:val="001F207B"/>
    <w:rsid w:val="00204C0E"/>
    <w:rsid w:val="00230224"/>
    <w:rsid w:val="002D1A2C"/>
    <w:rsid w:val="002E5F37"/>
    <w:rsid w:val="002F21DB"/>
    <w:rsid w:val="00330551"/>
    <w:rsid w:val="00366091"/>
    <w:rsid w:val="003A7525"/>
    <w:rsid w:val="003B5E85"/>
    <w:rsid w:val="003E512A"/>
    <w:rsid w:val="003E5BE8"/>
    <w:rsid w:val="004118F3"/>
    <w:rsid w:val="00465BAD"/>
    <w:rsid w:val="0048010E"/>
    <w:rsid w:val="004901FB"/>
    <w:rsid w:val="004B331C"/>
    <w:rsid w:val="004C7028"/>
    <w:rsid w:val="004D09DC"/>
    <w:rsid w:val="004E1E59"/>
    <w:rsid w:val="004F1435"/>
    <w:rsid w:val="00516710"/>
    <w:rsid w:val="00535E47"/>
    <w:rsid w:val="0057036D"/>
    <w:rsid w:val="0057157F"/>
    <w:rsid w:val="00594B22"/>
    <w:rsid w:val="005D14E6"/>
    <w:rsid w:val="005D6245"/>
    <w:rsid w:val="005E5B7A"/>
    <w:rsid w:val="005F2076"/>
    <w:rsid w:val="00607C39"/>
    <w:rsid w:val="00634F54"/>
    <w:rsid w:val="006713A9"/>
    <w:rsid w:val="006C0804"/>
    <w:rsid w:val="006E1E8B"/>
    <w:rsid w:val="007276FC"/>
    <w:rsid w:val="007414FF"/>
    <w:rsid w:val="00792601"/>
    <w:rsid w:val="008703EB"/>
    <w:rsid w:val="008D193C"/>
    <w:rsid w:val="00904F93"/>
    <w:rsid w:val="009419BF"/>
    <w:rsid w:val="00951E48"/>
    <w:rsid w:val="00980209"/>
    <w:rsid w:val="00991163"/>
    <w:rsid w:val="00992F2B"/>
    <w:rsid w:val="009C338F"/>
    <w:rsid w:val="00A51CA6"/>
    <w:rsid w:val="00A61E20"/>
    <w:rsid w:val="00AC186D"/>
    <w:rsid w:val="00B83ED6"/>
    <w:rsid w:val="00B84FCA"/>
    <w:rsid w:val="00BE35B8"/>
    <w:rsid w:val="00C137C2"/>
    <w:rsid w:val="00C53ED7"/>
    <w:rsid w:val="00C54B72"/>
    <w:rsid w:val="00C738CD"/>
    <w:rsid w:val="00CB0874"/>
    <w:rsid w:val="00CB2E73"/>
    <w:rsid w:val="00D4307F"/>
    <w:rsid w:val="00D52FD1"/>
    <w:rsid w:val="00D635AC"/>
    <w:rsid w:val="00D831A9"/>
    <w:rsid w:val="00D853AB"/>
    <w:rsid w:val="00E130B3"/>
    <w:rsid w:val="00E157F8"/>
    <w:rsid w:val="00EA60D4"/>
    <w:rsid w:val="00ED4DEB"/>
    <w:rsid w:val="00F15873"/>
    <w:rsid w:val="00F459A7"/>
    <w:rsid w:val="00F56D55"/>
    <w:rsid w:val="00F64404"/>
    <w:rsid w:val="00FA4DF3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A0A7"/>
  <w15:docId w15:val="{E2B417F6-F3C1-46DB-A4CD-D085941C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CFED-8A24-4BBA-A60E-63CA084C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BARRESE Rosamaria</dc:creator>
  <cp:lastModifiedBy>DI DOMENICO Cristina</cp:lastModifiedBy>
  <cp:revision>5</cp:revision>
  <cp:lastPrinted>2016-12-13T16:31:00Z</cp:lastPrinted>
  <dcterms:created xsi:type="dcterms:W3CDTF">2016-12-13T16:31:00Z</dcterms:created>
  <dcterms:modified xsi:type="dcterms:W3CDTF">2016-12-14T08:27:00Z</dcterms:modified>
</cp:coreProperties>
</file>